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BE" w14:textId="77777777" w:rsidR="00804DDA" w:rsidRDefault="00804DDA" w:rsidP="00C22BD1">
      <w:pPr>
        <w:shd w:val="clear" w:color="auto" w:fill="FFFFFF"/>
        <w:tabs>
          <w:tab w:val="left" w:leader="dot" w:pos="9356"/>
        </w:tabs>
        <w:spacing w:before="120" w:after="120"/>
      </w:pPr>
      <w:r w:rsidRPr="006A28B6">
        <w:rPr>
          <w:highlight w:val="yellow"/>
        </w:rPr>
        <w:t xml:space="preserve">+ </w:t>
      </w:r>
      <w:r w:rsidR="00103576" w:rsidRPr="006A28B6">
        <w:rPr>
          <w:highlight w:val="yellow"/>
        </w:rPr>
        <w:t>DÒNG 1</w:t>
      </w:r>
    </w:p>
    <w:p w14:paraId="7C73218F" w14:textId="77777777" w:rsidR="00527535" w:rsidRDefault="00103576" w:rsidP="00C22BD1">
      <w:pPr>
        <w:spacing w:before="120" w:after="120"/>
      </w:pPr>
      <w:r>
        <w:t>+ Dòng 2</w:t>
      </w:r>
    </w:p>
    <w:p w14:paraId="67DB6D79" w14:textId="77777777" w:rsidR="00103576" w:rsidRDefault="00103576" w:rsidP="00C22BD1">
      <w:pPr>
        <w:spacing w:before="120" w:after="120"/>
      </w:pPr>
      <w:r>
        <w:t>+ Dòng 3</w:t>
      </w:r>
    </w:p>
    <w:p w14:paraId="6803A4FA" w14:textId="77777777" w:rsidR="00103576" w:rsidRDefault="00103576"/>
    <w:sectPr w:rsidR="00103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DDA"/>
    <w:rsid w:val="00103576"/>
    <w:rsid w:val="00120037"/>
    <w:rsid w:val="00504BF3"/>
    <w:rsid w:val="00527535"/>
    <w:rsid w:val="006A28B6"/>
    <w:rsid w:val="00804DDA"/>
    <w:rsid w:val="00C22BD1"/>
    <w:rsid w:val="00F0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C1BB"/>
  <w15:docId w15:val="{25E706AC-0CD2-4AC2-AEBF-EC53A4E4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DDA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4DDA"/>
    <w:pPr>
      <w:spacing w:before="120" w:after="12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Lê Thanh Bình</cp:lastModifiedBy>
  <cp:revision>4</cp:revision>
  <dcterms:created xsi:type="dcterms:W3CDTF">2026-08-27T04:12:00Z</dcterms:created>
  <dcterms:modified xsi:type="dcterms:W3CDTF">2026-08-27T12:54:00Z</dcterms:modified>
</cp:coreProperties>
</file>